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[School letterhead]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Dear families,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year, students in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[class or year level]</w:t>
      </w:r>
      <w:r>
        <w:rPr>
          <w:rFonts w:ascii="Arial" w:cs="Arial" w:eastAsia="Arial" w:hAnsi="Arial"/>
          <w:sz w:val="22"/>
          <w:szCs w:val="22"/>
        </w:rPr>
        <w:t xml:space="preserve"> are learning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Yugambeh</w:t>
      </w:r>
      <w:r>
        <w:rPr>
          <w:rFonts w:ascii="Arial" w:cs="Arial" w:eastAsia="Arial" w:hAnsi="Arial"/>
          <w:sz w:val="22"/>
          <w:szCs w:val="22"/>
        </w:rPr>
        <w:t xml:space="preserve">, the Aboriginal language of the Country our school is on. As part of their learning, students will use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Goomp Goomp Country</w:t>
      </w:r>
      <w:r>
        <w:rPr>
          <w:rFonts w:ascii="Arial" w:cs="Arial" w:eastAsia="Arial" w:hAnsi="Arial"/>
          <w:sz w:val="22"/>
          <w:szCs w:val="22"/>
        </w:rPr>
        <w:t xml:space="preserve">, a language game in which they help the birds of Yugambeh Country remember their language, hearing every word spoken by a Yugambeh speaker.</w:t>
      </w:r>
    </w:p>
    <w:p>
      <w:pPr>
        <w:spacing w:after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Keeping your child’s information safe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Your child joins with a class code and their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first name or a nickname</w:t>
      </w:r>
      <w:r>
        <w:rPr>
          <w:rFonts w:ascii="Arial" w:cs="Arial" w:eastAsia="Arial" w:hAnsi="Arial"/>
          <w:sz w:val="22"/>
          <w:szCs w:val="22"/>
        </w:rPr>
        <w:t xml:space="preserve"> only. No surname, email address, birthday or photo is collected.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The game saves your child’s learning progress so their teacher can see how they are going. It never uses the camera.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Speaking practice: </w:t>
      </w:r>
      <w:r>
        <w:rPr>
          <w:rFonts w:ascii="Arial" w:cs="Arial" w:eastAsia="Arial" w:hAnsi="Arial"/>
          <w:sz w:val="22"/>
          <w:szCs w:val="22"/>
        </w:rPr>
        <w:t xml:space="preserve">students can tap a microphone button to record themselves saying a word, then compare it with a Yugambeh speaker. Recordings stay on the device unless the teacher turns on saving for the class; then they are kept privately for the class as evidence for assessment, and students are told their teacher can hear them.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There is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no advertising, no chat and nothing to buy</w:t>
      </w:r>
      <w:r>
        <w:rPr>
          <w:rFonts w:ascii="Arial" w:cs="Arial" w:eastAsia="Arial" w:hAnsi="Arial"/>
          <w:sz w:val="22"/>
          <w:szCs w:val="22"/>
        </w:rPr>
        <w:t xml:space="preserve"> in the game.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Information is stored in Australia, is only seen by your child’s teachers, and is deleted after the school year ends.</w:t>
      </w:r>
    </w:p>
    <w:p>
      <w:pPr>
        <w:spacing w:after="160" w:before="160"/>
      </w:pPr>
      <w:r>
        <w:rPr>
          <w:rFonts w:ascii="Arial" w:cs="Arial" w:eastAsia="Arial" w:hAnsi="Arial"/>
          <w:sz w:val="22"/>
          <w:szCs w:val="22"/>
        </w:rPr>
        <w:t xml:space="preserve">Your child’s teacher may also send home a private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family link</w:t>
      </w:r>
      <w:r>
        <w:rPr>
          <w:rFonts w:ascii="Arial" w:cs="Arial" w:eastAsia="Arial" w:hAnsi="Arial"/>
          <w:sz w:val="22"/>
          <w:szCs w:val="22"/>
        </w:rPr>
        <w:t xml:space="preserve">, so you can see and hear the words your child is learning and practise them together at home.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Please complete the consent form and return it by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2"/>
          <w:szCs w:val="22"/>
        </w:rPr>
        <w:t xml:space="preserve">. If you have any questions, please contact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[teacher name and contact]</w:t>
      </w:r>
      <w:r>
        <w:rPr>
          <w:rFonts w:ascii="Arial" w:cs="Arial" w:eastAsia="Arial" w:hAnsi="Arial"/>
          <w:sz w:val="22"/>
          <w:szCs w:val="22"/>
        </w:rPr>
        <w:t xml:space="preserve">. More information about privacy is at goompgoomp.com/privacy.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Thank you,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[Principal or teacher name]</w:t>
      </w:r>
    </w:p>
    <w:p>
      <w:r>
        <w:br w:type="pag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[School name]</w:t>
      </w:r>
    </w:p>
    <w:p>
      <w:pPr>
        <w:pStyle w:val="Heading1"/>
      </w:pPr>
      <w:r>
        <w:rPr>
          <w:rFonts w:ascii="Arial" w:cs="Arial" w:eastAsia="Arial" w:hAnsi="Arial"/>
        </w:rPr>
        <w:t xml:space="preserve">Goomp Goomp Country: consent form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Student’s name</w:t>
            </w:r>
          </w:p>
        </w:tc>
        <w:tc>
          <w:tcPr>
            <w:tcW w:type="dxa" w:w="5826"/>
            <w:tcBorders>
              <w:top w:val="none"/>
              <w:left w:val="none"/>
              <w:bottom w:val="single" w:color="1B2580" w:sz="6"/>
              <w:right w:val="none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Class</w:t>
            </w:r>
          </w:p>
        </w:tc>
        <w:tc>
          <w:tcPr>
            <w:tcW w:type="dxa" w:w="5826"/>
            <w:tcBorders>
              <w:top w:val="none"/>
              <w:left w:val="none"/>
              <w:bottom w:val="single" w:color="1B2580" w:sz="6"/>
              <w:right w:val="none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Please tick each box you agree to.</w:t>
      </w:r>
    </w:p>
    <w:p>
      <w:pPr>
        <w:spacing w:after="160"/>
      </w:pPr>
      <w:r>
        <w:rPr>
          <w:rFonts w:ascii="Segoe UI Symbol" w:cs="Segoe UI Symbol" w:eastAsia="Segoe UI Symbol" w:hAnsi="Segoe UI Symbol"/>
          <w:sz w:val="28"/>
          <w:szCs w:val="28"/>
        </w:rPr>
        <w:t xml:space="preserve">☐  </w:t>
      </w:r>
      <w:r>
        <w:rPr>
          <w:rFonts w:ascii="Arial" w:cs="Arial" w:eastAsia="Arial" w:hAnsi="Arial"/>
          <w:sz w:val="22"/>
          <w:szCs w:val="22"/>
        </w:rPr>
        <w:t xml:space="preserve">I agree to my child using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Goomp Goomp Country</w:t>
      </w:r>
      <w:r>
        <w:rPr>
          <w:rFonts w:ascii="Arial" w:cs="Arial" w:eastAsia="Arial" w:hAnsi="Arial"/>
          <w:sz w:val="22"/>
          <w:szCs w:val="22"/>
        </w:rPr>
        <w:t xml:space="preserve"> at school, joining with a class code and their first name or a nickname, with their learning progress saved so their teacher can see it.</w:t>
      </w:r>
    </w:p>
    <w:p>
      <w:pPr>
        <w:spacing w:after="160"/>
      </w:pPr>
      <w:r>
        <w:rPr>
          <w:rFonts w:ascii="Segoe UI Symbol" w:cs="Segoe UI Symbol" w:eastAsia="Segoe UI Symbol" w:hAnsi="Segoe UI Symbol"/>
          <w:sz w:val="28"/>
          <w:szCs w:val="28"/>
        </w:rPr>
        <w:t xml:space="preserve">☐  </w:t>
      </w:r>
      <w:r>
        <w:rPr>
          <w:rFonts w:ascii="Arial" w:cs="Arial" w:eastAsia="Arial" w:hAnsi="Arial"/>
          <w:sz w:val="22"/>
          <w:szCs w:val="22"/>
        </w:rPr>
        <w:t xml:space="preserve">I agree to my child also using Goomp Goomp Country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at home</w:t>
      </w:r>
      <w:r>
        <w:rPr>
          <w:rFonts w:ascii="Arial" w:cs="Arial" w:eastAsia="Arial" w:hAnsi="Arial"/>
          <w:sz w:val="22"/>
          <w:szCs w:val="22"/>
        </w:rPr>
        <w:t xml:space="preserve"> with the class code.</w:t>
      </w:r>
    </w:p>
    <w:p>
      <w:pPr>
        <w:spacing w:after="160"/>
      </w:pPr>
      <w:r>
        <w:rPr>
          <w:rFonts w:ascii="Segoe UI Symbol" w:cs="Segoe UI Symbol" w:eastAsia="Segoe UI Symbol" w:hAnsi="Segoe UI Symbol"/>
          <w:sz w:val="28"/>
          <w:szCs w:val="28"/>
        </w:rPr>
        <w:t xml:space="preserve">☐  </w:t>
      </w:r>
      <w:r>
        <w:rPr>
          <w:rFonts w:ascii="Arial" w:cs="Arial" w:eastAsia="Arial" w:hAnsi="Arial"/>
          <w:sz w:val="22"/>
          <w:szCs w:val="22"/>
        </w:rPr>
        <w:t xml:space="preserve">I agree to my child’s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speaking practice recordings being saved for the class</w:t>
      </w:r>
      <w:r>
        <w:rPr>
          <w:rFonts w:ascii="Arial" w:cs="Arial" w:eastAsia="Arial" w:hAnsi="Arial"/>
          <w:sz w:val="22"/>
          <w:szCs w:val="22"/>
        </w:rPr>
        <w:t xml:space="preserve">, if the teacher turns this on, as evidence for assessment.</w:t>
      </w:r>
    </w:p>
    <w:p>
      <w:pPr>
        <w:spacing w:after="160"/>
      </w:pPr>
      <w:r>
        <w:rPr>
          <w:rFonts w:ascii="Segoe UI Symbol" w:cs="Segoe UI Symbol" w:eastAsia="Segoe UI Symbol" w:hAnsi="Segoe UI Symbol"/>
          <w:sz w:val="28"/>
          <w:szCs w:val="28"/>
        </w:rPr>
        <w:t xml:space="preserve">☐  </w:t>
      </w:r>
      <w:r>
        <w:rPr>
          <w:rFonts w:ascii="Arial" w:cs="Arial" w:eastAsia="Arial" w:hAnsi="Arial"/>
          <w:sz w:val="22"/>
          <w:szCs w:val="22"/>
        </w:rPr>
        <w:t xml:space="preserve">I would like to receive a private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family link</w:t>
      </w:r>
      <w:r>
        <w:rPr>
          <w:rFonts w:ascii="Arial" w:cs="Arial" w:eastAsia="Arial" w:hAnsi="Arial"/>
          <w:sz w:val="22"/>
          <w:szCs w:val="22"/>
        </w:rPr>
        <w:t xml:space="preserve"> to see and hear the words my child is learning.</w:t>
      </w:r>
    </w:p>
    <w:p>
      <w:pPr>
        <w:spacing w:after="160"/>
      </w:pPr>
      <w:r>
        <w:rPr>
          <w:rFonts w:ascii="Segoe UI Symbol" w:cs="Segoe UI Symbol" w:eastAsia="Segoe UI Symbol" w:hAnsi="Segoe UI Symbol"/>
          <w:sz w:val="28"/>
          <w:szCs w:val="28"/>
        </w:rPr>
        <w:t xml:space="preserve">☐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[Optional, for your school]</w:t>
      </w:r>
      <w:r>
        <w:rPr>
          <w:rFonts w:ascii="Arial" w:cs="Arial" w:eastAsia="Arial" w:hAnsi="Arial"/>
          <w:sz w:val="22"/>
          <w:szCs w:val="22"/>
        </w:rPr>
        <w:t xml:space="preserve"> I agree to my child’s teacher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recording my child speaking Yugambeh in class</w:t>
      </w:r>
      <w:r>
        <w:rPr>
          <w:rFonts w:ascii="Arial" w:cs="Arial" w:eastAsia="Arial" w:hAnsi="Arial"/>
          <w:sz w:val="22"/>
          <w:szCs w:val="22"/>
        </w:rPr>
        <w:t xml:space="preserve"> for assessment. Recordings stay with the school and are not shared outside it.</w:t>
      </w:r>
    </w:p>
    <w:p>
      <w:pPr>
        <w:spacing w:after="240" w:before="200"/>
      </w:pPr>
      <w:r>
        <w:rPr>
          <w:rFonts w:ascii="Arial" w:cs="Arial" w:eastAsia="Arial" w:hAnsi="Arial"/>
          <w:sz w:val="22"/>
          <w:szCs w:val="22"/>
        </w:rPr>
        <w:t xml:space="preserve">If you do not give consent, your child will still take part in Yugambeh lessons, using the workbooks and class activities.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Parent or carer’s name</w:t>
            </w:r>
          </w:p>
        </w:tc>
        <w:tc>
          <w:tcPr>
            <w:tcW w:type="dxa" w:w="5826"/>
            <w:tcBorders>
              <w:top w:val="none"/>
              <w:left w:val="none"/>
              <w:bottom w:val="single" w:color="1B2580" w:sz="6"/>
              <w:right w:val="none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Signature</w:t>
            </w:r>
          </w:p>
        </w:tc>
        <w:tc>
          <w:tcPr>
            <w:tcW w:type="dxa" w:w="5826"/>
            <w:tcBorders>
              <w:top w:val="none"/>
              <w:left w:val="none"/>
              <w:bottom w:val="single" w:color="1B2580" w:sz="6"/>
              <w:right w:val="none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type="dxa" w:w="5826"/>
            <w:tcBorders>
              <w:top w:val="none"/>
              <w:left w:val="none"/>
              <w:bottom w:val="single" w:color="1B2580" w:sz="6"/>
              <w:right w:val="none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300"/>
      </w:pPr>
      <w:r>
        <w:rPr>
          <w:rFonts w:ascii="Arial" w:cs="Arial" w:eastAsia="Arial" w:hAnsi="Arial"/>
          <w:color w:val="4A5577"/>
          <w:sz w:val="18"/>
          <w:szCs w:val="18"/>
        </w:rPr>
        <w:t xml:space="preserve">You can change your mind at any time by telling your child’s teacher. Privacy information: goompgoomp.com/privacy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0B1A63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Goomp Goomp Country: letter and consent form</dc:title>
  <dc:creator>Goomp Goomp Books</dc:creator>
  <cp:lastModifiedBy>Un-named</cp:lastModifiedBy>
  <cp:revision>1</cp:revision>
  <dcterms:created xsi:type="dcterms:W3CDTF">2026-10-27T06:45:11.409Z</dcterms:created>
  <dcterms:modified xsi:type="dcterms:W3CDTF">2026-10-27T06:45:11.409Z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